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D6" w:rsidRDefault="001D7ED6"/>
    <w:p w:rsidR="00DF24AB" w:rsidRDefault="00DF24AB">
      <w:r>
        <w:t xml:space="preserve">KONU: Lisanssız GES Başvurusu Hak.    </w:t>
      </w:r>
    </w:p>
    <w:p w:rsidR="00DF24AB" w:rsidRDefault="005B6219" w:rsidP="005B6219">
      <w:pPr>
        <w:tabs>
          <w:tab w:val="left" w:pos="7740"/>
        </w:tabs>
      </w:pPr>
      <w:r>
        <w:tab/>
        <w:t>Tarih:</w:t>
      </w:r>
      <w:bookmarkStart w:id="0" w:name="_GoBack"/>
      <w:bookmarkEnd w:id="0"/>
    </w:p>
    <w:p w:rsidR="00DF24AB" w:rsidRDefault="00DF24AB"/>
    <w:p w:rsidR="00DF24AB" w:rsidRDefault="00DF24AB" w:rsidP="00DF24AB">
      <w:pPr>
        <w:jc w:val="center"/>
      </w:pPr>
      <w:r>
        <w:t xml:space="preserve">KİLİS ORGANİZE SANAYİ BÖLGE MUDÜRLÜĞÜ  </w:t>
      </w:r>
    </w:p>
    <w:p w:rsidR="00DF24AB" w:rsidRDefault="00DF24AB" w:rsidP="00DF24AB">
      <w:pPr>
        <w:jc w:val="center"/>
      </w:pPr>
      <w:r>
        <w:t xml:space="preserve">ELEKTRİK BİRİMİ </w:t>
      </w:r>
      <w:proofErr w:type="gramStart"/>
      <w:r>
        <w:t>`</w:t>
      </w:r>
      <w:proofErr w:type="gramEnd"/>
      <w:r>
        <w:t xml:space="preserve">ne  </w:t>
      </w:r>
    </w:p>
    <w:p w:rsidR="00DF24AB" w:rsidRDefault="00DF24AB" w:rsidP="00DF24AB">
      <w:pPr>
        <w:jc w:val="center"/>
      </w:pPr>
      <w:r>
        <w:t xml:space="preserve">KİLİS  </w:t>
      </w:r>
    </w:p>
    <w:p w:rsidR="00DF24AB" w:rsidRDefault="00DF24AB" w:rsidP="00DF24AB"/>
    <w:p w:rsidR="00DF24AB" w:rsidRDefault="00DF24AB" w:rsidP="00DF24AB">
      <w:r>
        <w:t xml:space="preserve">KİLİS İli, Merkez ilçesi  Acar köyü Kayalar Mevki </w:t>
      </w:r>
      <w:proofErr w:type="gramStart"/>
      <w:r>
        <w:t>…………</w:t>
      </w:r>
      <w:proofErr w:type="gramEnd"/>
      <w:r>
        <w:t xml:space="preserve">nolu Ada……….parselde bulunan </w:t>
      </w:r>
    </w:p>
    <w:p w:rsidR="00DF24AB" w:rsidRDefault="00DF24AB" w:rsidP="00DF24AB">
      <w:proofErr w:type="gramStart"/>
      <w:r>
        <w:t>.........…</w:t>
      </w:r>
      <w:proofErr w:type="gramEnd"/>
      <w:r>
        <w:t xml:space="preserve"> Abone numaralı fabrikamıza 14.3.2013 tarihli ve 6446 sayılı Elektrik Piyasası  </w:t>
      </w:r>
    </w:p>
    <w:p w:rsidR="00DF24AB" w:rsidRDefault="00DF24AB" w:rsidP="00DF24AB">
      <w:r>
        <w:t xml:space="preserve">Kanununun 14 üncü maddesi kapsamında </w:t>
      </w:r>
      <w:r w:rsidR="005278B0">
        <w:t>12.05.20109</w:t>
      </w:r>
      <w:r>
        <w:t xml:space="preserve"> tarihli </w:t>
      </w:r>
      <w:r w:rsidR="005278B0">
        <w:t xml:space="preserve">ce 30772 sayılı Elektrik Piyasasında </w:t>
      </w:r>
    </w:p>
    <w:p w:rsidR="005278B0" w:rsidRDefault="005278B0" w:rsidP="00DF24AB">
      <w:r>
        <w:t xml:space="preserve">Lisanssız Elektrik Üretimine İlişkin Yönetmeliğin Madde 5/1.C’ ye istinaden , çatımıza </w:t>
      </w:r>
      <w:proofErr w:type="gramStart"/>
      <w:r>
        <w:t>………….</w:t>
      </w:r>
      <w:proofErr w:type="gramEnd"/>
      <w:r>
        <w:t xml:space="preserve"> KW’a  </w:t>
      </w:r>
    </w:p>
    <w:p w:rsidR="005278B0" w:rsidRDefault="005278B0" w:rsidP="00DF24AB">
      <w:r>
        <w:t>Gücünde Lisanssız Güneş Enerji Santrali kurmak istemekteyiz. Başvuru evraklarımız ekte olup gereğinin yapılmasını arz ederim</w:t>
      </w:r>
      <w:r w:rsidR="00B76E69">
        <w:t xml:space="preserve"> </w:t>
      </w:r>
    </w:p>
    <w:sectPr w:rsidR="0052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AB"/>
    <w:rsid w:val="001D7ED6"/>
    <w:rsid w:val="005278B0"/>
    <w:rsid w:val="005B6219"/>
    <w:rsid w:val="00B76E69"/>
    <w:rsid w:val="00D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2020-08-24T06:39:00Z</dcterms:created>
  <dcterms:modified xsi:type="dcterms:W3CDTF">2020-08-24T13:23:00Z</dcterms:modified>
</cp:coreProperties>
</file>